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6027" w14:textId="77777777" w:rsidR="00AE3D40" w:rsidRDefault="00AE3D40" w:rsidP="00F83EE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99D5C0" wp14:editId="5AAA07A2">
            <wp:extent cx="1413456" cy="762287"/>
            <wp:effectExtent l="0" t="0" r="0" b="0"/>
            <wp:docPr id="2" name="image4.png" descr="http://www.wehonorveterans.org/sites/default/files/images/color%20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wehonorveterans.org/sites/default/files/images/color%20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3456" cy="762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9B5F72" w14:textId="47F3A65F" w:rsidR="00955EE9" w:rsidRPr="0064717A" w:rsidRDefault="000810D7" w:rsidP="00F83EE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4717A">
        <w:rPr>
          <w:rFonts w:cstheme="minorHAnsi"/>
          <w:b/>
          <w:bCs/>
          <w:sz w:val="28"/>
          <w:szCs w:val="28"/>
        </w:rPr>
        <w:t>EAST BAY VETERAN COMMUNITY PARTNERSHIP</w:t>
      </w:r>
    </w:p>
    <w:p w14:paraId="09F888E9" w14:textId="48589E44" w:rsidR="000810D7" w:rsidRPr="0064717A" w:rsidRDefault="00FD4BCC" w:rsidP="00F83EE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Minutes of </w:t>
      </w:r>
      <w:r w:rsidR="000810D7" w:rsidRPr="0064717A">
        <w:rPr>
          <w:rFonts w:cstheme="minorHAnsi"/>
          <w:b/>
          <w:bCs/>
          <w:sz w:val="28"/>
          <w:szCs w:val="28"/>
        </w:rPr>
        <w:t xml:space="preserve">Virtual </w:t>
      </w:r>
      <w:r w:rsidR="007C26C7">
        <w:rPr>
          <w:rFonts w:cstheme="minorHAnsi"/>
          <w:b/>
          <w:bCs/>
          <w:sz w:val="28"/>
          <w:szCs w:val="28"/>
        </w:rPr>
        <w:t>General</w:t>
      </w:r>
      <w:r w:rsidR="0059696D" w:rsidRPr="0064717A">
        <w:rPr>
          <w:rFonts w:cstheme="minorHAnsi"/>
          <w:b/>
          <w:bCs/>
          <w:sz w:val="28"/>
          <w:szCs w:val="28"/>
        </w:rPr>
        <w:t xml:space="preserve"> </w:t>
      </w:r>
      <w:r w:rsidR="000810D7" w:rsidRPr="0064717A">
        <w:rPr>
          <w:rFonts w:cstheme="minorHAnsi"/>
          <w:b/>
          <w:bCs/>
          <w:sz w:val="28"/>
          <w:szCs w:val="28"/>
        </w:rPr>
        <w:t xml:space="preserve">Meeting </w:t>
      </w:r>
    </w:p>
    <w:p w14:paraId="756BE022" w14:textId="4F9B7227" w:rsidR="000810D7" w:rsidRDefault="00356FD8" w:rsidP="00F83EE3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1/13/2022</w:t>
      </w:r>
    </w:p>
    <w:p w14:paraId="4AD26978" w14:textId="668B88BC" w:rsidR="00B03FF4" w:rsidRPr="00B03FF4" w:rsidRDefault="00B03FF4" w:rsidP="00F83EE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03FF4">
        <w:rPr>
          <w:rFonts w:cstheme="minorHAnsi"/>
          <w:sz w:val="20"/>
          <w:szCs w:val="20"/>
        </w:rPr>
        <w:t xml:space="preserve">Contact </w:t>
      </w:r>
      <w:r w:rsidR="00356FD8">
        <w:rPr>
          <w:rFonts w:cstheme="minorHAnsi"/>
          <w:sz w:val="20"/>
          <w:szCs w:val="20"/>
        </w:rPr>
        <w:t>Jennifer Perez</w:t>
      </w:r>
      <w:r w:rsidR="008E4B79">
        <w:rPr>
          <w:rFonts w:cstheme="minorHAnsi"/>
          <w:sz w:val="20"/>
          <w:szCs w:val="20"/>
        </w:rPr>
        <w:t xml:space="preserve">, Chair </w:t>
      </w:r>
      <w:r w:rsidRPr="00B03FF4">
        <w:rPr>
          <w:rFonts w:cstheme="minorHAnsi"/>
          <w:sz w:val="20"/>
          <w:szCs w:val="20"/>
        </w:rPr>
        <w:t xml:space="preserve">for more information </w:t>
      </w:r>
      <w:hyperlink r:id="rId6" w:history="1">
        <w:r w:rsidR="00356FD8" w:rsidRPr="000437C4">
          <w:rPr>
            <w:rStyle w:val="Hyperlink"/>
            <w:rFonts w:cstheme="minorHAnsi"/>
            <w:sz w:val="20"/>
            <w:szCs w:val="20"/>
          </w:rPr>
          <w:t>jennifer.perez@gentiva.com</w:t>
        </w:r>
      </w:hyperlink>
      <w:r w:rsidR="00356FD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 925-</w:t>
      </w:r>
      <w:r w:rsidR="00356FD8">
        <w:rPr>
          <w:rFonts w:cstheme="minorHAnsi"/>
          <w:sz w:val="20"/>
          <w:szCs w:val="20"/>
        </w:rPr>
        <w:t>332-6735</w:t>
      </w:r>
    </w:p>
    <w:p w14:paraId="48078189" w14:textId="77777777" w:rsidR="000E3667" w:rsidRDefault="000E3667" w:rsidP="00F83EE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B6AC40" w14:textId="12098A2A" w:rsidR="000810D7" w:rsidRPr="0064717A" w:rsidRDefault="000810D7" w:rsidP="00F83EE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4717A">
        <w:rPr>
          <w:rFonts w:cstheme="minorHAnsi"/>
          <w:b/>
          <w:bCs/>
          <w:sz w:val="24"/>
          <w:szCs w:val="24"/>
        </w:rPr>
        <w:t>Greeting</w:t>
      </w:r>
      <w:r w:rsidR="00BA3257" w:rsidRPr="0064717A">
        <w:rPr>
          <w:rFonts w:cstheme="minorHAnsi"/>
          <w:b/>
          <w:bCs/>
          <w:sz w:val="24"/>
          <w:szCs w:val="24"/>
        </w:rPr>
        <w:t>s</w:t>
      </w:r>
      <w:r w:rsidR="00453D58">
        <w:rPr>
          <w:rFonts w:cstheme="minorHAnsi"/>
          <w:b/>
          <w:bCs/>
          <w:sz w:val="24"/>
          <w:szCs w:val="24"/>
        </w:rPr>
        <w:t xml:space="preserve">: </w:t>
      </w:r>
      <w:r w:rsidR="00453D58" w:rsidRPr="008E4B79">
        <w:rPr>
          <w:rFonts w:cstheme="minorHAnsi"/>
          <w:bCs/>
          <w:sz w:val="24"/>
          <w:szCs w:val="24"/>
        </w:rPr>
        <w:t>Jennifer Perez welcomed attendees to</w:t>
      </w:r>
      <w:r w:rsidR="008E4B79" w:rsidRPr="008E4B79">
        <w:rPr>
          <w:rFonts w:cstheme="minorHAnsi"/>
          <w:bCs/>
          <w:sz w:val="24"/>
          <w:szCs w:val="24"/>
        </w:rPr>
        <w:t xml:space="preserve"> the</w:t>
      </w:r>
      <w:r w:rsidR="00453D58" w:rsidRPr="008E4B79">
        <w:rPr>
          <w:rFonts w:cstheme="minorHAnsi"/>
          <w:bCs/>
          <w:sz w:val="24"/>
          <w:szCs w:val="24"/>
        </w:rPr>
        <w:t xml:space="preserve"> first meeting of EBVCP for 2022.</w:t>
      </w:r>
    </w:p>
    <w:p w14:paraId="71758FA9" w14:textId="77777777" w:rsidR="00F83EE3" w:rsidRPr="0064717A" w:rsidRDefault="00F83EE3" w:rsidP="00F83EE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137A94" w14:textId="77777777" w:rsidR="00AB0BBF" w:rsidRDefault="000810D7" w:rsidP="00AB0BBF">
      <w:p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b/>
          <w:bCs/>
          <w:sz w:val="24"/>
          <w:szCs w:val="24"/>
        </w:rPr>
        <w:t>Attendees</w:t>
      </w:r>
      <w:r w:rsidR="007C26C7">
        <w:rPr>
          <w:rFonts w:cstheme="minorHAnsi"/>
          <w:b/>
          <w:bCs/>
          <w:sz w:val="24"/>
          <w:szCs w:val="24"/>
        </w:rPr>
        <w:t xml:space="preserve">:  </w:t>
      </w:r>
      <w:r w:rsidR="00453D58">
        <w:rPr>
          <w:rFonts w:cstheme="minorHAnsi"/>
          <w:b/>
          <w:bCs/>
          <w:sz w:val="24"/>
          <w:szCs w:val="24"/>
        </w:rPr>
        <w:t>Sabrina Castor-</w:t>
      </w:r>
      <w:r w:rsidR="00453D58" w:rsidRPr="00C612C5">
        <w:rPr>
          <w:rFonts w:cstheme="minorHAnsi"/>
          <w:bCs/>
          <w:sz w:val="24"/>
          <w:szCs w:val="24"/>
        </w:rPr>
        <w:t>Stoneman Village</w:t>
      </w:r>
      <w:r w:rsidR="00453D58">
        <w:rPr>
          <w:rFonts w:cstheme="minorHAnsi"/>
          <w:b/>
          <w:bCs/>
          <w:sz w:val="24"/>
          <w:szCs w:val="24"/>
        </w:rPr>
        <w:t>, Tim Stevens-</w:t>
      </w:r>
      <w:r w:rsidR="00453D58" w:rsidRPr="00C612C5">
        <w:rPr>
          <w:rFonts w:cstheme="minorHAnsi"/>
          <w:bCs/>
          <w:sz w:val="24"/>
          <w:szCs w:val="24"/>
        </w:rPr>
        <w:t>Home Safety Services</w:t>
      </w:r>
      <w:r w:rsidR="00453D58">
        <w:rPr>
          <w:rFonts w:cstheme="minorHAnsi"/>
          <w:b/>
          <w:bCs/>
          <w:sz w:val="24"/>
          <w:szCs w:val="24"/>
        </w:rPr>
        <w:t xml:space="preserve">, Brian Fraser- </w:t>
      </w:r>
      <w:proofErr w:type="spellStart"/>
      <w:r w:rsidR="00453D58" w:rsidRPr="008B4C96">
        <w:rPr>
          <w:rFonts w:cstheme="minorHAnsi"/>
          <w:bCs/>
          <w:sz w:val="24"/>
          <w:szCs w:val="24"/>
        </w:rPr>
        <w:t>Accentcare</w:t>
      </w:r>
      <w:proofErr w:type="spellEnd"/>
      <w:r w:rsidR="00453D58">
        <w:rPr>
          <w:rFonts w:cstheme="minorHAnsi"/>
          <w:b/>
          <w:bCs/>
          <w:sz w:val="24"/>
          <w:szCs w:val="24"/>
        </w:rPr>
        <w:t>, David Benet</w:t>
      </w:r>
      <w:r w:rsidR="00453D58" w:rsidRPr="00C612C5">
        <w:rPr>
          <w:rFonts w:cstheme="minorHAnsi"/>
          <w:bCs/>
          <w:sz w:val="24"/>
          <w:szCs w:val="24"/>
        </w:rPr>
        <w:t>- Mobility Matters</w:t>
      </w:r>
      <w:r w:rsidR="00453D58">
        <w:rPr>
          <w:rFonts w:cstheme="minorHAnsi"/>
          <w:b/>
          <w:bCs/>
          <w:sz w:val="24"/>
          <w:szCs w:val="24"/>
        </w:rPr>
        <w:t xml:space="preserve">, Andriana Mendez- </w:t>
      </w:r>
      <w:r w:rsidR="00453D58" w:rsidRPr="00C612C5">
        <w:rPr>
          <w:rFonts w:cstheme="minorHAnsi"/>
          <w:bCs/>
          <w:sz w:val="24"/>
          <w:szCs w:val="24"/>
        </w:rPr>
        <w:t>Junk It Move It</w:t>
      </w:r>
      <w:r w:rsidR="00453D58">
        <w:rPr>
          <w:rFonts w:cstheme="minorHAnsi"/>
          <w:b/>
          <w:bCs/>
          <w:sz w:val="24"/>
          <w:szCs w:val="24"/>
        </w:rPr>
        <w:t>, Craig Turner-</w:t>
      </w:r>
      <w:r w:rsidR="00453D58" w:rsidRPr="00C612C5">
        <w:rPr>
          <w:rFonts w:cstheme="minorHAnsi"/>
          <w:bCs/>
          <w:sz w:val="24"/>
          <w:szCs w:val="24"/>
        </w:rPr>
        <w:t>North American Senior &amp; Veterans Benefit Association</w:t>
      </w:r>
      <w:r w:rsidR="00453D58">
        <w:rPr>
          <w:rFonts w:cstheme="minorHAnsi"/>
          <w:b/>
          <w:bCs/>
          <w:sz w:val="24"/>
          <w:szCs w:val="24"/>
        </w:rPr>
        <w:t xml:space="preserve">, Ellen Creighton- </w:t>
      </w:r>
      <w:r w:rsidR="00453D58" w:rsidRPr="00C612C5">
        <w:rPr>
          <w:rFonts w:cstheme="minorHAnsi"/>
          <w:bCs/>
          <w:sz w:val="24"/>
          <w:szCs w:val="24"/>
        </w:rPr>
        <w:t>Ace Home Health and Hospice</w:t>
      </w:r>
      <w:r w:rsidR="00453D58">
        <w:rPr>
          <w:rFonts w:cstheme="minorHAnsi"/>
          <w:b/>
          <w:bCs/>
          <w:sz w:val="24"/>
          <w:szCs w:val="24"/>
        </w:rPr>
        <w:t xml:space="preserve">, Nancy </w:t>
      </w:r>
      <w:proofErr w:type="spellStart"/>
      <w:r w:rsidR="00453D58">
        <w:rPr>
          <w:rFonts w:cstheme="minorHAnsi"/>
          <w:b/>
          <w:bCs/>
          <w:sz w:val="24"/>
          <w:szCs w:val="24"/>
        </w:rPr>
        <w:t>Gayles</w:t>
      </w:r>
      <w:proofErr w:type="spellEnd"/>
      <w:r w:rsidR="00453D58">
        <w:rPr>
          <w:rFonts w:cstheme="minorHAnsi"/>
          <w:b/>
          <w:bCs/>
          <w:sz w:val="24"/>
          <w:szCs w:val="24"/>
        </w:rPr>
        <w:t xml:space="preserve">- </w:t>
      </w:r>
      <w:r w:rsidR="00453D58" w:rsidRPr="00C612C5">
        <w:rPr>
          <w:rFonts w:cstheme="minorHAnsi"/>
          <w:bCs/>
          <w:sz w:val="24"/>
          <w:szCs w:val="24"/>
        </w:rPr>
        <w:t>Sutter Hospice</w:t>
      </w:r>
      <w:r w:rsidR="00453D58">
        <w:rPr>
          <w:rFonts w:cstheme="minorHAnsi"/>
          <w:b/>
          <w:bCs/>
          <w:sz w:val="24"/>
          <w:szCs w:val="24"/>
        </w:rPr>
        <w:t xml:space="preserve">, Angelo Hamilton- </w:t>
      </w:r>
      <w:r w:rsidR="00453D58" w:rsidRPr="00C612C5">
        <w:rPr>
          <w:rFonts w:cstheme="minorHAnsi"/>
          <w:bCs/>
          <w:sz w:val="24"/>
          <w:szCs w:val="24"/>
        </w:rPr>
        <w:t>Kindred at Home</w:t>
      </w:r>
      <w:r w:rsidR="00453D58">
        <w:rPr>
          <w:rFonts w:cstheme="minorHAnsi"/>
          <w:b/>
          <w:bCs/>
          <w:sz w:val="24"/>
          <w:szCs w:val="24"/>
        </w:rPr>
        <w:t xml:space="preserve">, </w:t>
      </w:r>
      <w:r w:rsidR="00C612C5">
        <w:rPr>
          <w:rFonts w:cstheme="minorHAnsi"/>
          <w:b/>
          <w:bCs/>
          <w:sz w:val="24"/>
          <w:szCs w:val="24"/>
        </w:rPr>
        <w:t xml:space="preserve">Christina </w:t>
      </w:r>
      <w:proofErr w:type="spellStart"/>
      <w:r w:rsidR="00C612C5">
        <w:rPr>
          <w:rFonts w:cstheme="minorHAnsi"/>
          <w:b/>
          <w:bCs/>
          <w:sz w:val="24"/>
          <w:szCs w:val="24"/>
        </w:rPr>
        <w:t>Crimaldi</w:t>
      </w:r>
      <w:proofErr w:type="spellEnd"/>
      <w:r w:rsidR="00C612C5">
        <w:rPr>
          <w:rFonts w:cstheme="minorHAnsi"/>
          <w:b/>
          <w:bCs/>
          <w:sz w:val="24"/>
          <w:szCs w:val="24"/>
        </w:rPr>
        <w:t xml:space="preserve">- </w:t>
      </w:r>
      <w:r w:rsidR="00C612C5" w:rsidRPr="00C612C5">
        <w:rPr>
          <w:rFonts w:cstheme="minorHAnsi"/>
          <w:bCs/>
          <w:sz w:val="24"/>
          <w:szCs w:val="24"/>
        </w:rPr>
        <w:t>Kaiser Hospice</w:t>
      </w:r>
      <w:r w:rsidR="00C612C5">
        <w:rPr>
          <w:rFonts w:cstheme="minorHAnsi"/>
          <w:b/>
          <w:bCs/>
          <w:sz w:val="24"/>
          <w:szCs w:val="24"/>
        </w:rPr>
        <w:t xml:space="preserve">, Jorge </w:t>
      </w:r>
      <w:proofErr w:type="spellStart"/>
      <w:r w:rsidR="00C612C5">
        <w:rPr>
          <w:rFonts w:cstheme="minorHAnsi"/>
          <w:b/>
          <w:bCs/>
          <w:sz w:val="24"/>
          <w:szCs w:val="24"/>
        </w:rPr>
        <w:t>DePaz</w:t>
      </w:r>
      <w:proofErr w:type="spellEnd"/>
      <w:r w:rsidR="00C612C5">
        <w:rPr>
          <w:rFonts w:cstheme="minorHAnsi"/>
          <w:b/>
          <w:bCs/>
          <w:sz w:val="24"/>
          <w:szCs w:val="24"/>
        </w:rPr>
        <w:t xml:space="preserve">- </w:t>
      </w:r>
      <w:r w:rsidR="00C612C5" w:rsidRPr="00C612C5">
        <w:rPr>
          <w:rFonts w:cstheme="minorHAnsi"/>
          <w:bCs/>
          <w:sz w:val="24"/>
          <w:szCs w:val="24"/>
        </w:rPr>
        <w:t>Sutter Hospice (Alameda County)</w:t>
      </w:r>
      <w:r w:rsidR="00C612C5">
        <w:rPr>
          <w:rFonts w:cstheme="minorHAnsi"/>
          <w:b/>
          <w:bCs/>
          <w:sz w:val="24"/>
          <w:szCs w:val="24"/>
        </w:rPr>
        <w:t xml:space="preserve">, Janice </w:t>
      </w:r>
      <w:proofErr w:type="spellStart"/>
      <w:r w:rsidR="00C612C5">
        <w:rPr>
          <w:rFonts w:cstheme="minorHAnsi"/>
          <w:b/>
          <w:bCs/>
          <w:sz w:val="24"/>
          <w:szCs w:val="24"/>
        </w:rPr>
        <w:t>Baldueza</w:t>
      </w:r>
      <w:proofErr w:type="spellEnd"/>
      <w:r w:rsidR="00C612C5">
        <w:rPr>
          <w:rFonts w:cstheme="minorHAnsi"/>
          <w:b/>
          <w:bCs/>
          <w:sz w:val="24"/>
          <w:szCs w:val="24"/>
        </w:rPr>
        <w:t>-</w:t>
      </w:r>
      <w:r w:rsidR="00C612C5" w:rsidRPr="00C612C5">
        <w:rPr>
          <w:rFonts w:cstheme="minorHAnsi"/>
          <w:bCs/>
          <w:sz w:val="24"/>
          <w:szCs w:val="24"/>
        </w:rPr>
        <w:t>Ace Home Health and Hospice</w:t>
      </w:r>
      <w:r w:rsidR="00C612C5">
        <w:rPr>
          <w:rFonts w:cstheme="minorHAnsi"/>
          <w:b/>
          <w:bCs/>
          <w:sz w:val="24"/>
          <w:szCs w:val="24"/>
        </w:rPr>
        <w:t xml:space="preserve">, Pamela Burns- </w:t>
      </w:r>
      <w:r w:rsidR="00C612C5" w:rsidRPr="00C612C5">
        <w:rPr>
          <w:rFonts w:cstheme="minorHAnsi"/>
          <w:bCs/>
          <w:sz w:val="24"/>
          <w:szCs w:val="24"/>
        </w:rPr>
        <w:t>Kindred at Hospice</w:t>
      </w:r>
      <w:r w:rsidR="00C612C5">
        <w:rPr>
          <w:rFonts w:cstheme="minorHAnsi"/>
          <w:b/>
          <w:bCs/>
          <w:sz w:val="24"/>
          <w:szCs w:val="24"/>
        </w:rPr>
        <w:t xml:space="preserve">, Jennifer Perez- </w:t>
      </w:r>
      <w:r w:rsidR="00C612C5" w:rsidRPr="00C612C5">
        <w:rPr>
          <w:rFonts w:cstheme="minorHAnsi"/>
          <w:bCs/>
          <w:sz w:val="24"/>
          <w:szCs w:val="24"/>
        </w:rPr>
        <w:t>Kindred Home Health</w:t>
      </w:r>
      <w:r w:rsidR="00C612C5">
        <w:rPr>
          <w:rFonts w:cstheme="minorHAnsi"/>
          <w:b/>
          <w:bCs/>
          <w:sz w:val="24"/>
          <w:szCs w:val="24"/>
        </w:rPr>
        <w:t>, Shari Maxwell-</w:t>
      </w:r>
      <w:proofErr w:type="spellStart"/>
      <w:r w:rsidR="00C612C5" w:rsidRPr="008B4C96">
        <w:rPr>
          <w:rFonts w:cstheme="minorHAnsi"/>
          <w:bCs/>
          <w:sz w:val="24"/>
          <w:szCs w:val="24"/>
        </w:rPr>
        <w:t>BrightStar</w:t>
      </w:r>
      <w:proofErr w:type="spellEnd"/>
      <w:r w:rsidR="00C612C5" w:rsidRPr="008B4C96">
        <w:rPr>
          <w:rFonts w:cstheme="minorHAnsi"/>
          <w:bCs/>
          <w:sz w:val="24"/>
          <w:szCs w:val="24"/>
        </w:rPr>
        <w:t xml:space="preserve"> Care</w:t>
      </w:r>
      <w:r w:rsidR="00C612C5">
        <w:rPr>
          <w:rFonts w:cstheme="minorHAnsi"/>
          <w:b/>
          <w:bCs/>
          <w:sz w:val="24"/>
          <w:szCs w:val="24"/>
        </w:rPr>
        <w:t xml:space="preserve">, Phylicia Mitchell- </w:t>
      </w:r>
      <w:r w:rsidR="00C612C5" w:rsidRPr="008B4C96">
        <w:rPr>
          <w:rFonts w:cstheme="minorHAnsi"/>
          <w:bCs/>
          <w:sz w:val="24"/>
          <w:szCs w:val="24"/>
        </w:rPr>
        <w:t>Hospice of The East Bay</w:t>
      </w:r>
      <w:r w:rsidR="00C612C5">
        <w:rPr>
          <w:rFonts w:cstheme="minorHAnsi"/>
          <w:b/>
          <w:bCs/>
          <w:sz w:val="24"/>
          <w:szCs w:val="24"/>
        </w:rPr>
        <w:t xml:space="preserve">, Mike </w:t>
      </w:r>
      <w:proofErr w:type="spellStart"/>
      <w:r w:rsidR="00C612C5">
        <w:rPr>
          <w:rFonts w:cstheme="minorHAnsi"/>
          <w:b/>
          <w:bCs/>
          <w:sz w:val="24"/>
          <w:szCs w:val="24"/>
        </w:rPr>
        <w:t>Awadalla</w:t>
      </w:r>
      <w:proofErr w:type="spellEnd"/>
      <w:r w:rsidR="00C612C5">
        <w:rPr>
          <w:rFonts w:cstheme="minorHAnsi"/>
          <w:b/>
          <w:bCs/>
          <w:sz w:val="24"/>
          <w:szCs w:val="24"/>
        </w:rPr>
        <w:t xml:space="preserve">- </w:t>
      </w:r>
      <w:r w:rsidR="00C612C5" w:rsidRPr="008B4C96">
        <w:rPr>
          <w:rFonts w:cstheme="minorHAnsi"/>
          <w:bCs/>
          <w:sz w:val="24"/>
          <w:szCs w:val="24"/>
        </w:rPr>
        <w:t>Care Patrol</w:t>
      </w:r>
      <w:r w:rsidR="00C612C5">
        <w:rPr>
          <w:rFonts w:cstheme="minorHAnsi"/>
          <w:b/>
          <w:bCs/>
          <w:sz w:val="24"/>
          <w:szCs w:val="24"/>
        </w:rPr>
        <w:t xml:space="preserve">, Kelly </w:t>
      </w:r>
      <w:proofErr w:type="spellStart"/>
      <w:r w:rsidR="00C612C5">
        <w:rPr>
          <w:rFonts w:cstheme="minorHAnsi"/>
          <w:b/>
          <w:bCs/>
          <w:sz w:val="24"/>
          <w:szCs w:val="24"/>
        </w:rPr>
        <w:t>Guerro</w:t>
      </w:r>
      <w:proofErr w:type="spellEnd"/>
      <w:r w:rsidR="00C612C5">
        <w:rPr>
          <w:rFonts w:cstheme="minorHAnsi"/>
          <w:b/>
          <w:bCs/>
          <w:sz w:val="24"/>
          <w:szCs w:val="24"/>
        </w:rPr>
        <w:t>-</w:t>
      </w:r>
      <w:r w:rsidR="008B4C96" w:rsidRPr="008B4C96">
        <w:rPr>
          <w:rFonts w:cstheme="minorHAnsi"/>
          <w:bCs/>
          <w:sz w:val="24"/>
          <w:szCs w:val="24"/>
        </w:rPr>
        <w:t>Kindred at Home</w:t>
      </w:r>
      <w:r w:rsidR="008B4C96">
        <w:rPr>
          <w:rFonts w:cstheme="minorHAnsi"/>
          <w:b/>
          <w:bCs/>
          <w:sz w:val="24"/>
          <w:szCs w:val="24"/>
        </w:rPr>
        <w:t xml:space="preserve">, Lorna </w:t>
      </w:r>
      <w:proofErr w:type="spellStart"/>
      <w:r w:rsidR="008B4C96">
        <w:rPr>
          <w:rFonts w:cstheme="minorHAnsi"/>
          <w:b/>
          <w:bCs/>
          <w:sz w:val="24"/>
          <w:szCs w:val="24"/>
        </w:rPr>
        <w:t>VanAckren</w:t>
      </w:r>
      <w:proofErr w:type="spellEnd"/>
      <w:r w:rsidR="008B4C96">
        <w:rPr>
          <w:rFonts w:cstheme="minorHAnsi"/>
          <w:b/>
          <w:bCs/>
          <w:sz w:val="24"/>
          <w:szCs w:val="24"/>
        </w:rPr>
        <w:t xml:space="preserve">- </w:t>
      </w:r>
      <w:r w:rsidR="008B4C96" w:rsidRPr="008B4C96">
        <w:rPr>
          <w:rFonts w:cstheme="minorHAnsi"/>
          <w:bCs/>
          <w:sz w:val="24"/>
          <w:szCs w:val="24"/>
        </w:rPr>
        <w:t>Continuum Hospice</w:t>
      </w:r>
    </w:p>
    <w:p w14:paraId="173DF334" w14:textId="77777777" w:rsidR="00AB0BBF" w:rsidRDefault="00AB0BBF" w:rsidP="00AB0BBF">
      <w:pPr>
        <w:spacing w:after="0" w:line="240" w:lineRule="auto"/>
        <w:rPr>
          <w:rFonts w:cstheme="minorHAnsi"/>
          <w:sz w:val="24"/>
          <w:szCs w:val="24"/>
        </w:rPr>
      </w:pPr>
    </w:p>
    <w:p w14:paraId="12AD950B" w14:textId="15527422" w:rsidR="00AB0BBF" w:rsidRPr="00AB0BBF" w:rsidRDefault="00AB0BBF" w:rsidP="00AB0B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Reports from </w:t>
      </w:r>
      <w:r w:rsidRPr="00F83EE3">
        <w:rPr>
          <w:rFonts w:cstheme="minorHAnsi"/>
          <w:b/>
          <w:bCs/>
          <w:sz w:val="24"/>
          <w:szCs w:val="24"/>
        </w:rPr>
        <w:t>Sub-Committees</w:t>
      </w:r>
    </w:p>
    <w:p w14:paraId="283B7587" w14:textId="311B68BA" w:rsidR="00AB0BBF" w:rsidRDefault="00AB0BBF" w:rsidP="00AB0BB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E4B79">
        <w:rPr>
          <w:rFonts w:eastAsia="Times New Roman"/>
          <w:b/>
          <w:sz w:val="24"/>
          <w:szCs w:val="24"/>
        </w:rPr>
        <w:t>Board Positions</w:t>
      </w:r>
      <w:r>
        <w:rPr>
          <w:rFonts w:eastAsia="Times New Roman"/>
          <w:sz w:val="24"/>
          <w:szCs w:val="24"/>
        </w:rPr>
        <w:t xml:space="preserve"> – Jennifer Perez-discussed open positions on EBVCP Board and shared that Lorna Van </w:t>
      </w:r>
      <w:proofErr w:type="spellStart"/>
      <w:r>
        <w:rPr>
          <w:rFonts w:eastAsia="Times New Roman"/>
          <w:sz w:val="24"/>
          <w:szCs w:val="24"/>
        </w:rPr>
        <w:t>Ackren</w:t>
      </w:r>
      <w:proofErr w:type="spellEnd"/>
      <w:r>
        <w:rPr>
          <w:rFonts w:eastAsia="Times New Roman"/>
          <w:sz w:val="24"/>
          <w:szCs w:val="24"/>
        </w:rPr>
        <w:t xml:space="preserve"> had expressed interested in Co-Chair position.  Lorna gave a brief bio of introduction and highlighted some of her community and board involvement over the years.</w:t>
      </w:r>
    </w:p>
    <w:p w14:paraId="4ABDE61E" w14:textId="77777777" w:rsidR="008E4B79" w:rsidRPr="008E4B79" w:rsidRDefault="008E4B79" w:rsidP="00F83EE3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Treasurer</w:t>
      </w:r>
      <w:r w:rsidR="00AB0BBF">
        <w:rPr>
          <w:rFonts w:eastAsia="Times New Roman"/>
          <w:sz w:val="24"/>
          <w:szCs w:val="24"/>
        </w:rPr>
        <w:t xml:space="preserve"> update on banking/Membership and dues- Tim Stevens </w:t>
      </w:r>
      <w:r w:rsidR="008B4C96" w:rsidRPr="00AB0BBF">
        <w:rPr>
          <w:rFonts w:cstheme="minorHAnsi"/>
          <w:bCs/>
          <w:sz w:val="24"/>
          <w:szCs w:val="24"/>
        </w:rPr>
        <w:t xml:space="preserve">gave brief update on finances.  EBVCP bank account currently has approximately $475.00.  He has created a new website and our current </w:t>
      </w:r>
      <w:proofErr w:type="spellStart"/>
      <w:r w:rsidR="008B4C96" w:rsidRPr="00AB0BBF">
        <w:rPr>
          <w:rFonts w:cstheme="minorHAnsi"/>
          <w:bCs/>
          <w:sz w:val="24"/>
          <w:szCs w:val="24"/>
        </w:rPr>
        <w:t>monthy</w:t>
      </w:r>
      <w:proofErr w:type="spellEnd"/>
      <w:r w:rsidR="008B4C96" w:rsidRPr="00AB0BBF">
        <w:rPr>
          <w:rFonts w:cstheme="minorHAnsi"/>
          <w:bCs/>
          <w:sz w:val="24"/>
          <w:szCs w:val="24"/>
        </w:rPr>
        <w:t xml:space="preserve"> </w:t>
      </w:r>
      <w:proofErr w:type="spellStart"/>
      <w:r w:rsidR="008B4C96" w:rsidRPr="00AB0BBF">
        <w:rPr>
          <w:rFonts w:cstheme="minorHAnsi"/>
          <w:bCs/>
          <w:sz w:val="24"/>
          <w:szCs w:val="24"/>
        </w:rPr>
        <w:t>exenses</w:t>
      </w:r>
      <w:proofErr w:type="spellEnd"/>
      <w:r w:rsidR="008B4C96" w:rsidRPr="00AB0BBF">
        <w:rPr>
          <w:rFonts w:cstheme="minorHAnsi"/>
          <w:bCs/>
          <w:sz w:val="24"/>
          <w:szCs w:val="24"/>
        </w:rPr>
        <w:t xml:space="preserve"> are $25.00 per month for the bank account.  Discussed membership fees of $35.00 per year or $50.00 for two y</w:t>
      </w:r>
      <w:r w:rsidR="00AB0BBF" w:rsidRPr="00AB0BBF">
        <w:rPr>
          <w:rFonts w:cstheme="minorHAnsi"/>
          <w:bCs/>
          <w:sz w:val="24"/>
          <w:szCs w:val="24"/>
        </w:rPr>
        <w:t xml:space="preserve">ears and how EBVCP will promote your company with your membership and welcomes contribution to the work that this partnership does. </w:t>
      </w:r>
      <w:r w:rsidR="008B4C96" w:rsidRPr="00AB0BBF">
        <w:rPr>
          <w:rFonts w:cstheme="minorHAnsi"/>
          <w:bCs/>
          <w:sz w:val="24"/>
          <w:szCs w:val="24"/>
        </w:rPr>
        <w:t xml:space="preserve"> </w:t>
      </w:r>
    </w:p>
    <w:p w14:paraId="14FE90F9" w14:textId="0EE9E35A" w:rsidR="00F83EE3" w:rsidRPr="008E4B79" w:rsidRDefault="00AB0BBF" w:rsidP="008E4B79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8E4B79">
        <w:rPr>
          <w:rFonts w:cstheme="minorHAnsi"/>
          <w:b/>
          <w:bCs/>
          <w:sz w:val="24"/>
          <w:szCs w:val="24"/>
        </w:rPr>
        <w:t xml:space="preserve">Tim </w:t>
      </w:r>
      <w:r w:rsidR="008B4C96" w:rsidRPr="008E4B79">
        <w:rPr>
          <w:rFonts w:cstheme="minorHAnsi"/>
          <w:b/>
          <w:bCs/>
          <w:sz w:val="24"/>
          <w:szCs w:val="24"/>
        </w:rPr>
        <w:t xml:space="preserve">Introduced </w:t>
      </w:r>
      <w:r w:rsidR="008E4B79">
        <w:rPr>
          <w:rFonts w:cstheme="minorHAnsi"/>
          <w:b/>
          <w:bCs/>
          <w:sz w:val="24"/>
          <w:szCs w:val="24"/>
        </w:rPr>
        <w:t>Guest S</w:t>
      </w:r>
      <w:r w:rsidR="008B4C96" w:rsidRPr="008E4B79">
        <w:rPr>
          <w:rFonts w:cstheme="minorHAnsi"/>
          <w:b/>
          <w:bCs/>
          <w:sz w:val="24"/>
          <w:szCs w:val="24"/>
        </w:rPr>
        <w:t>peaker</w:t>
      </w:r>
      <w:r w:rsidR="008E4B79">
        <w:rPr>
          <w:rFonts w:cstheme="minorHAnsi"/>
          <w:b/>
          <w:bCs/>
          <w:sz w:val="24"/>
          <w:szCs w:val="24"/>
        </w:rPr>
        <w:t>:</w:t>
      </w:r>
    </w:p>
    <w:p w14:paraId="2F508A5D" w14:textId="6AA5D859" w:rsidR="00916875" w:rsidRDefault="00916875" w:rsidP="0091687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John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Knutsen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Pr="00916875">
        <w:rPr>
          <w:rFonts w:cstheme="minorHAnsi"/>
          <w:bCs/>
          <w:color w:val="000000" w:themeColor="text1"/>
          <w:sz w:val="24"/>
          <w:szCs w:val="24"/>
        </w:rPr>
        <w:t>Outreach Specialist, Future and Cu</w:t>
      </w:r>
      <w:r>
        <w:rPr>
          <w:rFonts w:cstheme="minorHAnsi"/>
          <w:bCs/>
          <w:color w:val="000000" w:themeColor="text1"/>
          <w:sz w:val="24"/>
          <w:szCs w:val="24"/>
        </w:rPr>
        <w:t>r</w:t>
      </w:r>
      <w:r w:rsidRPr="00916875">
        <w:rPr>
          <w:rFonts w:cstheme="minorHAnsi"/>
          <w:bCs/>
          <w:color w:val="000000" w:themeColor="text1"/>
          <w:sz w:val="24"/>
          <w:szCs w:val="24"/>
        </w:rPr>
        <w:t>rent Operations for the United States of America Vietnam War Commemoration.</w:t>
      </w:r>
      <w:r w:rsidR="00AB0BBF">
        <w:rPr>
          <w:rFonts w:cstheme="minorHAnsi"/>
          <w:bCs/>
          <w:color w:val="000000" w:themeColor="text1"/>
          <w:sz w:val="24"/>
          <w:szCs w:val="24"/>
        </w:rPr>
        <w:t xml:space="preserve"> (This portion of the meeting was recorded)</w:t>
      </w:r>
    </w:p>
    <w:p w14:paraId="4470678D" w14:textId="3FD8E0AF" w:rsidR="00AE10A6" w:rsidRDefault="00916875" w:rsidP="0091687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Topic: Vietnam War 50</w:t>
      </w:r>
      <w:r w:rsidRPr="00916875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cstheme="minorHAnsi"/>
          <w:b/>
          <w:color w:val="000000" w:themeColor="text1"/>
          <w:sz w:val="24"/>
          <w:szCs w:val="24"/>
        </w:rPr>
        <w:t xml:space="preserve"> Commemoration Program </w:t>
      </w:r>
    </w:p>
    <w:p w14:paraId="7E307DAD" w14:textId="7E1F9223" w:rsidR="00916875" w:rsidRDefault="00511EF6" w:rsidP="00916875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hyperlink r:id="rId7" w:history="1">
        <w:r w:rsidR="00916875" w:rsidRPr="000437C4">
          <w:rPr>
            <w:rStyle w:val="Hyperlink"/>
            <w:rFonts w:cstheme="minorHAnsi"/>
            <w:b/>
            <w:sz w:val="24"/>
            <w:szCs w:val="24"/>
          </w:rPr>
          <w:t>https://www.vietnamwar50th.com</w:t>
        </w:r>
      </w:hyperlink>
      <w:r w:rsidR="00916875">
        <w:rPr>
          <w:rFonts w:cstheme="minorHAnsi"/>
          <w:b/>
          <w:color w:val="000000" w:themeColor="text1"/>
          <w:sz w:val="24"/>
          <w:szCs w:val="24"/>
        </w:rPr>
        <w:tab/>
        <w:t xml:space="preserve">- </w:t>
      </w:r>
      <w:r w:rsidR="00AB0BBF">
        <w:rPr>
          <w:rFonts w:cstheme="minorHAnsi"/>
          <w:b/>
          <w:color w:val="000000" w:themeColor="text1"/>
          <w:sz w:val="24"/>
          <w:szCs w:val="24"/>
        </w:rPr>
        <w:t xml:space="preserve">John spoke on how </w:t>
      </w:r>
      <w:r w:rsidR="00916875">
        <w:rPr>
          <w:rFonts w:cstheme="minorHAnsi"/>
          <w:b/>
          <w:color w:val="000000" w:themeColor="text1"/>
          <w:sz w:val="24"/>
          <w:szCs w:val="24"/>
        </w:rPr>
        <w:t>to become a Commemorative Partner</w:t>
      </w:r>
      <w:r w:rsidR="00AB0BBF">
        <w:rPr>
          <w:rFonts w:cstheme="minorHAnsi"/>
          <w:b/>
          <w:color w:val="000000" w:themeColor="text1"/>
          <w:sz w:val="24"/>
          <w:szCs w:val="24"/>
        </w:rPr>
        <w:t xml:space="preserve"> and what the program goals are including recognizing Vietnam Veterans in our communities and their service</w:t>
      </w:r>
      <w:r w:rsidR="008E4B79">
        <w:rPr>
          <w:rFonts w:cstheme="minorHAnsi"/>
          <w:b/>
          <w:color w:val="000000" w:themeColor="text1"/>
          <w:sz w:val="24"/>
          <w:szCs w:val="24"/>
        </w:rPr>
        <w:t xml:space="preserve"> during a time when their return home was less than honoring and welcoming</w:t>
      </w:r>
      <w:r w:rsidR="00AB0BBF">
        <w:rPr>
          <w:rFonts w:cstheme="minorHAnsi"/>
          <w:b/>
          <w:color w:val="000000" w:themeColor="text1"/>
          <w:sz w:val="24"/>
          <w:szCs w:val="24"/>
        </w:rPr>
        <w:t xml:space="preserve">.  </w:t>
      </w:r>
      <w:r w:rsidR="008E4B79">
        <w:rPr>
          <w:rFonts w:cstheme="minorHAnsi"/>
          <w:b/>
          <w:color w:val="000000" w:themeColor="text1"/>
          <w:sz w:val="24"/>
          <w:szCs w:val="24"/>
        </w:rPr>
        <w:t>He also spoke of t</w:t>
      </w:r>
      <w:r w:rsidR="00AB0BBF">
        <w:rPr>
          <w:rFonts w:cstheme="minorHAnsi"/>
          <w:b/>
          <w:color w:val="000000" w:themeColor="text1"/>
          <w:sz w:val="24"/>
          <w:szCs w:val="24"/>
        </w:rPr>
        <w:t xml:space="preserve">he support that </w:t>
      </w:r>
      <w:r w:rsidR="008C035B">
        <w:rPr>
          <w:rFonts w:cstheme="minorHAnsi"/>
          <w:b/>
          <w:color w:val="000000" w:themeColor="text1"/>
          <w:sz w:val="24"/>
          <w:szCs w:val="24"/>
        </w:rPr>
        <w:t>“Vietnam War 50</w:t>
      </w:r>
      <w:r w:rsidR="008C035B" w:rsidRPr="00916875">
        <w:rPr>
          <w:rFonts w:cstheme="minorHAnsi"/>
          <w:b/>
          <w:color w:val="000000" w:themeColor="text1"/>
          <w:sz w:val="24"/>
          <w:szCs w:val="24"/>
          <w:vertAlign w:val="superscript"/>
        </w:rPr>
        <w:t>th</w:t>
      </w:r>
      <w:r w:rsidR="008C035B">
        <w:rPr>
          <w:rFonts w:cstheme="minorHAnsi"/>
          <w:b/>
          <w:color w:val="000000" w:themeColor="text1"/>
          <w:sz w:val="24"/>
          <w:szCs w:val="24"/>
        </w:rPr>
        <w:t xml:space="preserve"> Commemoration Program” </w:t>
      </w:r>
      <w:r w:rsidR="00AB0BBF">
        <w:rPr>
          <w:rFonts w:cstheme="minorHAnsi"/>
          <w:b/>
          <w:color w:val="000000" w:themeColor="text1"/>
          <w:sz w:val="24"/>
          <w:szCs w:val="24"/>
        </w:rPr>
        <w:t>provide</w:t>
      </w:r>
      <w:r w:rsidR="008C035B">
        <w:rPr>
          <w:rFonts w:cstheme="minorHAnsi"/>
          <w:b/>
          <w:color w:val="000000" w:themeColor="text1"/>
          <w:sz w:val="24"/>
          <w:szCs w:val="24"/>
        </w:rPr>
        <w:t>s</w:t>
      </w:r>
      <w:r w:rsidR="00AB0BBF">
        <w:rPr>
          <w:rFonts w:cstheme="minorHAnsi"/>
          <w:b/>
          <w:color w:val="000000" w:themeColor="text1"/>
          <w:sz w:val="24"/>
          <w:szCs w:val="24"/>
        </w:rPr>
        <w:t xml:space="preserve"> to community partners including posters, commemorative events, pins, and resources with no cost to you as a partner.  </w:t>
      </w:r>
    </w:p>
    <w:p w14:paraId="4CF6F9FF" w14:textId="766EC3CD" w:rsidR="00AB0BBF" w:rsidRPr="00916875" w:rsidRDefault="00AB0BBF" w:rsidP="00916875">
      <w:pPr>
        <w:spacing w:after="0" w:line="240" w:lineRule="auto"/>
        <w:rPr>
          <w:rFonts w:cstheme="minorHAnsi"/>
          <w:b/>
          <w:bCs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>There was a brief Q &amp; A and John was thanked for his wonderful and informative presentation.</w:t>
      </w:r>
    </w:p>
    <w:p w14:paraId="3A254330" w14:textId="532931A5" w:rsidR="00F83EE3" w:rsidRDefault="00F83EE3" w:rsidP="00AE10A6">
      <w:pPr>
        <w:spacing w:after="0" w:line="240" w:lineRule="auto"/>
        <w:rPr>
          <w:rFonts w:cstheme="minorHAnsi"/>
          <w:sz w:val="24"/>
          <w:szCs w:val="24"/>
        </w:rPr>
      </w:pPr>
    </w:p>
    <w:p w14:paraId="18B50100" w14:textId="1E3415E4" w:rsidR="00F83EE3" w:rsidRDefault="00933D19" w:rsidP="00F83EE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Updates from the VA</w:t>
      </w:r>
    </w:p>
    <w:p w14:paraId="4F3883B9" w14:textId="2CEC6012" w:rsidR="00933D19" w:rsidRPr="006C63D5" w:rsidRDefault="00933D19" w:rsidP="00F83EE3">
      <w:pPr>
        <w:spacing w:after="0" w:line="240" w:lineRule="auto"/>
        <w:rPr>
          <w:rFonts w:eastAsia="Times New Roman"/>
          <w:sz w:val="24"/>
          <w:szCs w:val="24"/>
        </w:rPr>
      </w:pPr>
      <w:r w:rsidRPr="006C63D5">
        <w:rPr>
          <w:rFonts w:eastAsia="Times New Roman"/>
          <w:sz w:val="24"/>
          <w:szCs w:val="24"/>
        </w:rPr>
        <w:tab/>
        <w:t>Gary</w:t>
      </w:r>
      <w:r w:rsidR="006C63D5" w:rsidRPr="006C63D5">
        <w:rPr>
          <w:rFonts w:eastAsia="Times New Roman"/>
          <w:sz w:val="24"/>
          <w:szCs w:val="24"/>
        </w:rPr>
        <w:t xml:space="preserve"> </w:t>
      </w:r>
      <w:proofErr w:type="spellStart"/>
      <w:r w:rsidR="006C63D5" w:rsidRPr="006C63D5">
        <w:rPr>
          <w:rFonts w:eastAsia="Times New Roman"/>
          <w:sz w:val="24"/>
          <w:szCs w:val="24"/>
        </w:rPr>
        <w:t>Agcaoili</w:t>
      </w:r>
      <w:proofErr w:type="spellEnd"/>
      <w:r w:rsidR="006C63D5">
        <w:rPr>
          <w:rFonts w:eastAsia="Times New Roman"/>
          <w:sz w:val="24"/>
          <w:szCs w:val="24"/>
        </w:rPr>
        <w:t>-VA Liaison</w:t>
      </w:r>
      <w:r w:rsidR="00720443">
        <w:rPr>
          <w:rFonts w:eastAsia="Times New Roman"/>
          <w:sz w:val="24"/>
          <w:szCs w:val="24"/>
        </w:rPr>
        <w:t xml:space="preserve"> – Gary </w:t>
      </w:r>
      <w:r w:rsidR="00AB0BBF">
        <w:rPr>
          <w:rFonts w:eastAsia="Times New Roman"/>
          <w:sz w:val="24"/>
          <w:szCs w:val="24"/>
        </w:rPr>
        <w:t>was</w:t>
      </w:r>
      <w:r w:rsidR="00720443">
        <w:rPr>
          <w:rFonts w:eastAsia="Times New Roman"/>
          <w:sz w:val="24"/>
          <w:szCs w:val="24"/>
        </w:rPr>
        <w:t xml:space="preserve"> unable to attend this meeting.</w:t>
      </w:r>
    </w:p>
    <w:p w14:paraId="2A997EAB" w14:textId="77777777" w:rsidR="00933D19" w:rsidRDefault="00933D19" w:rsidP="00F83EE3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14:paraId="41CBCF12" w14:textId="2AFF24DE" w:rsidR="00FB6E0E" w:rsidRPr="009A22D9" w:rsidRDefault="00FB6E0E" w:rsidP="00F83EE3">
      <w:pPr>
        <w:spacing w:after="0" w:line="240" w:lineRule="auto"/>
        <w:rPr>
          <w:rFonts w:eastAsia="Times New Roman"/>
          <w:bCs/>
          <w:sz w:val="24"/>
          <w:szCs w:val="24"/>
        </w:rPr>
      </w:pPr>
      <w:r w:rsidRPr="00F83EE3">
        <w:rPr>
          <w:rFonts w:eastAsia="Times New Roman"/>
          <w:b/>
          <w:bCs/>
          <w:sz w:val="24"/>
          <w:szCs w:val="24"/>
        </w:rPr>
        <w:t xml:space="preserve">Closing: </w:t>
      </w:r>
      <w:r w:rsidR="00AB0BBF" w:rsidRPr="009A22D9">
        <w:rPr>
          <w:rFonts w:eastAsia="Times New Roman"/>
          <w:bCs/>
          <w:sz w:val="24"/>
          <w:szCs w:val="24"/>
        </w:rPr>
        <w:t>Jennifer thanked everyone that attended and asked for folks to consider</w:t>
      </w:r>
      <w:r w:rsidR="009A22D9">
        <w:rPr>
          <w:rFonts w:eastAsia="Times New Roman"/>
          <w:bCs/>
          <w:sz w:val="24"/>
          <w:szCs w:val="24"/>
        </w:rPr>
        <w:t xml:space="preserve"> </w:t>
      </w:r>
      <w:r w:rsidR="008E4B79">
        <w:rPr>
          <w:rFonts w:eastAsia="Times New Roman"/>
          <w:bCs/>
          <w:sz w:val="24"/>
          <w:szCs w:val="24"/>
        </w:rPr>
        <w:t>interest in a board position,</w:t>
      </w:r>
      <w:r w:rsidR="009A22D9" w:rsidRPr="009A22D9">
        <w:rPr>
          <w:rFonts w:eastAsia="Times New Roman"/>
          <w:bCs/>
          <w:sz w:val="24"/>
          <w:szCs w:val="24"/>
        </w:rPr>
        <w:t xml:space="preserve"> positions are 2 years with the first year as a Co-position observing before serving in that role the next year.  She encouraged participation in order to make great things happen with EBVCP.  ANYONE interested in a Board position please contact Jennifer Perez </w:t>
      </w:r>
      <w:r w:rsidR="008E4B79">
        <w:rPr>
          <w:rFonts w:eastAsia="Times New Roman"/>
          <w:bCs/>
          <w:sz w:val="24"/>
          <w:szCs w:val="24"/>
        </w:rPr>
        <w:t xml:space="preserve">(see her contact info above) </w:t>
      </w:r>
      <w:r w:rsidR="009A22D9" w:rsidRPr="009A22D9">
        <w:rPr>
          <w:rFonts w:eastAsia="Times New Roman"/>
          <w:bCs/>
          <w:sz w:val="24"/>
          <w:szCs w:val="24"/>
        </w:rPr>
        <w:t xml:space="preserve">and </w:t>
      </w:r>
      <w:r w:rsidR="009A22D9" w:rsidRPr="009A22D9">
        <w:rPr>
          <w:rFonts w:eastAsia="Times New Roman"/>
          <w:bCs/>
          <w:sz w:val="24"/>
          <w:szCs w:val="24"/>
        </w:rPr>
        <w:lastRenderedPageBreak/>
        <w:t>she will be happy to answer any questions and give you further information on how to become a board member.</w:t>
      </w:r>
    </w:p>
    <w:p w14:paraId="24ACA899" w14:textId="5A28CDF7" w:rsidR="009A22D9" w:rsidRPr="008E4B79" w:rsidRDefault="009A22D9" w:rsidP="00F83EE3">
      <w:pPr>
        <w:spacing w:after="0" w:line="240" w:lineRule="auto"/>
        <w:rPr>
          <w:b/>
        </w:rPr>
      </w:pPr>
      <w:r w:rsidRPr="009A22D9">
        <w:rPr>
          <w:rFonts w:eastAsia="Times New Roman"/>
          <w:bCs/>
          <w:sz w:val="24"/>
          <w:szCs w:val="24"/>
        </w:rPr>
        <w:t xml:space="preserve">EVERYONE that attended was encouraged to </w:t>
      </w:r>
      <w:r w:rsidR="008E4B79">
        <w:rPr>
          <w:rFonts w:eastAsia="Times New Roman"/>
          <w:bCs/>
          <w:sz w:val="24"/>
          <w:szCs w:val="24"/>
        </w:rPr>
        <w:t xml:space="preserve">please </w:t>
      </w:r>
      <w:r w:rsidRPr="009A22D9">
        <w:rPr>
          <w:rFonts w:eastAsia="Times New Roman"/>
          <w:bCs/>
          <w:sz w:val="24"/>
          <w:szCs w:val="24"/>
        </w:rPr>
        <w:t xml:space="preserve">pay their </w:t>
      </w:r>
      <w:r w:rsidRPr="008E4B79">
        <w:rPr>
          <w:rFonts w:eastAsia="Times New Roman"/>
          <w:b/>
          <w:bCs/>
          <w:sz w:val="24"/>
          <w:szCs w:val="24"/>
          <w:highlight w:val="cyan"/>
        </w:rPr>
        <w:t xml:space="preserve">membership fee ($35.year or $50.00 for 2 years) by mailing a check (made out to EBVCP) directly to the Treasurer Tim </w:t>
      </w:r>
      <w:proofErr w:type="gramStart"/>
      <w:r w:rsidRPr="008E4B79">
        <w:rPr>
          <w:rFonts w:eastAsia="Times New Roman"/>
          <w:b/>
          <w:bCs/>
          <w:sz w:val="24"/>
          <w:szCs w:val="24"/>
          <w:highlight w:val="cyan"/>
        </w:rPr>
        <w:t xml:space="preserve">Stevens </w:t>
      </w:r>
      <w:r w:rsidR="00511EF6">
        <w:rPr>
          <w:rFonts w:eastAsia="Times New Roman"/>
          <w:b/>
          <w:bCs/>
          <w:sz w:val="24"/>
          <w:szCs w:val="24"/>
        </w:rPr>
        <w:t>.</w:t>
      </w:r>
      <w:proofErr w:type="gramEnd"/>
    </w:p>
    <w:p w14:paraId="7AA144C8" w14:textId="6E2FE875" w:rsidR="009A22D9" w:rsidRPr="009A22D9" w:rsidRDefault="009A22D9" w:rsidP="00F83EE3">
      <w:pPr>
        <w:spacing w:after="0" w:line="240" w:lineRule="auto"/>
        <w:rPr>
          <w:rFonts w:eastAsia="Times New Roman"/>
          <w:bCs/>
          <w:sz w:val="24"/>
          <w:szCs w:val="24"/>
        </w:rPr>
      </w:pPr>
    </w:p>
    <w:p w14:paraId="17FAEC10" w14:textId="77777777" w:rsidR="00F83EE3" w:rsidRPr="009A22D9" w:rsidRDefault="00F83EE3" w:rsidP="00F83EE3">
      <w:pPr>
        <w:tabs>
          <w:tab w:val="left" w:pos="1005"/>
        </w:tabs>
        <w:spacing w:after="0" w:line="240" w:lineRule="auto"/>
        <w:rPr>
          <w:rFonts w:cstheme="minorHAnsi"/>
          <w:sz w:val="24"/>
          <w:szCs w:val="24"/>
        </w:rPr>
      </w:pPr>
    </w:p>
    <w:p w14:paraId="57D9B525" w14:textId="5B07F90F" w:rsidR="008E4B79" w:rsidRPr="008E4B79" w:rsidRDefault="00C76A83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64717A">
        <w:rPr>
          <w:rFonts w:eastAsia="Times New Roman" w:cstheme="minorHAnsi"/>
          <w:b/>
          <w:bCs/>
          <w:color w:val="000000"/>
          <w:sz w:val="24"/>
          <w:szCs w:val="24"/>
        </w:rPr>
        <w:t xml:space="preserve">Next meeting: </w:t>
      </w:r>
      <w:r w:rsidR="000E3667"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 xml:space="preserve">The next General meeting </w:t>
      </w:r>
      <w:r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 xml:space="preserve">is from </w:t>
      </w:r>
      <w:r w:rsidR="0059696D"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>2-3pm on</w:t>
      </w:r>
      <w:r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 xml:space="preserve"> </w:t>
      </w:r>
      <w:r w:rsidR="00916875"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>2/10/22</w:t>
      </w:r>
      <w:r w:rsidR="0059696D"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 xml:space="preserve"> </w:t>
      </w:r>
      <w:r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 xml:space="preserve">via </w:t>
      </w:r>
      <w:r w:rsidR="009A22D9" w:rsidRPr="008E4B79">
        <w:rPr>
          <w:rFonts w:eastAsia="Times New Roman" w:cstheme="minorHAnsi"/>
          <w:b/>
          <w:bCs/>
          <w:color w:val="000000"/>
          <w:sz w:val="24"/>
          <w:szCs w:val="24"/>
          <w:highlight w:val="cyan"/>
        </w:rPr>
        <w:t>Zoom</w:t>
      </w:r>
      <w:r w:rsidR="009A22D9">
        <w:rPr>
          <w:rFonts w:eastAsia="Times New Roman" w:cstheme="minorHAnsi"/>
          <w:b/>
          <w:bCs/>
          <w:color w:val="000000"/>
          <w:sz w:val="24"/>
          <w:szCs w:val="24"/>
        </w:rPr>
        <w:t xml:space="preserve">, please </w:t>
      </w:r>
      <w:r w:rsidR="008E4B79">
        <w:rPr>
          <w:rFonts w:eastAsia="Times New Roman" w:cstheme="minorHAnsi"/>
          <w:b/>
          <w:bCs/>
          <w:color w:val="000000"/>
          <w:sz w:val="24"/>
          <w:szCs w:val="24"/>
        </w:rPr>
        <w:t xml:space="preserve">share this meeting invitation to anyone or any group that may be interested in attending and joining </w:t>
      </w:r>
      <w:proofErr w:type="gramStart"/>
      <w:r w:rsidR="008E4B79">
        <w:rPr>
          <w:rFonts w:eastAsia="Times New Roman" w:cstheme="minorHAnsi"/>
          <w:b/>
          <w:bCs/>
          <w:color w:val="000000"/>
          <w:sz w:val="24"/>
          <w:szCs w:val="24"/>
        </w:rPr>
        <w:t>EBVCP</w:t>
      </w:r>
      <w:r w:rsidR="009A22D9">
        <w:rPr>
          <w:rFonts w:eastAsia="Times New Roman" w:cstheme="minorHAnsi"/>
          <w:color w:val="000000"/>
          <w:sz w:val="24"/>
          <w:szCs w:val="24"/>
        </w:rPr>
        <w:t> :</w:t>
      </w:r>
      <w:proofErr w:type="gramEnd"/>
    </w:p>
    <w:p w14:paraId="6C9EFAF4" w14:textId="0B6632C9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>EBVCP - is inviting you to a scheduled Zoom meeting Monthly Meeting</w:t>
      </w:r>
    </w:p>
    <w:p w14:paraId="2A0E54D5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>Time: Feb 10, 2022 02:00 PM Pacific Time (US and Canada)</w:t>
      </w:r>
    </w:p>
    <w:p w14:paraId="02D94254" w14:textId="05D10085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 xml:space="preserve">       </w:t>
      </w:r>
      <w:r>
        <w:rPr>
          <w:rFonts w:eastAsia="Times New Roman" w:cstheme="minorHAnsi"/>
          <w:color w:val="000000"/>
          <w:sz w:val="24"/>
          <w:szCs w:val="24"/>
        </w:rPr>
        <w:t xml:space="preserve"> Every month on the Second Thu</w:t>
      </w:r>
    </w:p>
    <w:p w14:paraId="63D246E9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 xml:space="preserve">        Feb 10, 2022 02:00 PM</w:t>
      </w:r>
    </w:p>
    <w:p w14:paraId="14F753E8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 xml:space="preserve">        Mar 10, 2022 02:00 PM</w:t>
      </w:r>
    </w:p>
    <w:p w14:paraId="1E9B7111" w14:textId="7E2BA0E0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Apr 14, 2022 02:00 PM</w:t>
      </w:r>
    </w:p>
    <w:p w14:paraId="4C4D54BE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>Join Zoom Meeting</w:t>
      </w:r>
    </w:p>
    <w:p w14:paraId="4DB8E65F" w14:textId="6AE56A4B" w:rsidR="008E4B79" w:rsidRDefault="00511EF6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hyperlink r:id="rId8" w:history="1">
        <w:r w:rsidR="008E4B79" w:rsidRPr="005D26F6">
          <w:rPr>
            <w:rStyle w:val="Hyperlink"/>
            <w:rFonts w:eastAsia="Times New Roman" w:cstheme="minorHAnsi"/>
            <w:sz w:val="24"/>
            <w:szCs w:val="24"/>
          </w:rPr>
          <w:t>https://us02web.zoom.us/j/82426512004?pwd=Uzc5ZWZGSjN2aVh3TGY2dDhJbHZzQT09</w:t>
        </w:r>
      </w:hyperlink>
    </w:p>
    <w:p w14:paraId="1D6908C3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>Meeting ID: 824 2651 2004</w:t>
      </w:r>
    </w:p>
    <w:p w14:paraId="6181EFE3" w14:textId="77777777" w:rsidR="008E4B79" w:rsidRPr="008E4B79" w:rsidRDefault="008E4B79" w:rsidP="008E4B79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E4B79">
        <w:rPr>
          <w:rFonts w:eastAsia="Times New Roman" w:cstheme="minorHAnsi"/>
          <w:color w:val="000000"/>
          <w:sz w:val="24"/>
          <w:szCs w:val="24"/>
        </w:rPr>
        <w:t>Passcode: 883672</w:t>
      </w:r>
    </w:p>
    <w:p w14:paraId="69C3C5BF" w14:textId="16861372" w:rsidR="00916875" w:rsidRDefault="00916875" w:rsidP="00F83EE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9BA46F7" w14:textId="081CE1BA" w:rsidR="00916875" w:rsidRPr="0064717A" w:rsidRDefault="008E4B79" w:rsidP="0091687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Current </w:t>
      </w:r>
      <w:r w:rsidR="00916875" w:rsidRPr="0064717A">
        <w:rPr>
          <w:rFonts w:cstheme="minorHAnsi"/>
          <w:b/>
          <w:bCs/>
          <w:sz w:val="24"/>
          <w:szCs w:val="24"/>
        </w:rPr>
        <w:t xml:space="preserve">Board </w:t>
      </w:r>
      <w:r w:rsidR="00916875">
        <w:rPr>
          <w:rFonts w:cstheme="minorHAnsi"/>
          <w:b/>
          <w:bCs/>
          <w:sz w:val="24"/>
          <w:szCs w:val="24"/>
        </w:rPr>
        <w:t>Members</w:t>
      </w:r>
      <w:r w:rsidR="00916875" w:rsidRPr="0064717A">
        <w:rPr>
          <w:rFonts w:cstheme="minorHAnsi"/>
          <w:b/>
          <w:bCs/>
          <w:sz w:val="24"/>
          <w:szCs w:val="24"/>
        </w:rPr>
        <w:t xml:space="preserve"> </w:t>
      </w:r>
    </w:p>
    <w:p w14:paraId="3A4147AD" w14:textId="77777777" w:rsidR="00916875" w:rsidRPr="0064717A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sz w:val="24"/>
          <w:szCs w:val="24"/>
        </w:rPr>
        <w:t xml:space="preserve">Chair </w:t>
      </w:r>
      <w:r>
        <w:rPr>
          <w:rFonts w:cstheme="minorHAnsi"/>
          <w:sz w:val="24"/>
          <w:szCs w:val="24"/>
        </w:rPr>
        <w:t>–</w:t>
      </w:r>
      <w:r w:rsidRPr="006471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Jennifer Perez, Kindred at Home/Humana</w:t>
      </w:r>
    </w:p>
    <w:p w14:paraId="7567786F" w14:textId="77777777" w:rsidR="00916875" w:rsidRPr="008E4B79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64717A">
        <w:rPr>
          <w:rFonts w:cstheme="minorHAnsi"/>
          <w:sz w:val="24"/>
          <w:szCs w:val="24"/>
        </w:rPr>
        <w:t xml:space="preserve">Co-Chair – </w:t>
      </w:r>
      <w:r w:rsidRPr="008E4B79">
        <w:rPr>
          <w:rFonts w:cstheme="minorHAnsi"/>
          <w:b/>
          <w:sz w:val="24"/>
          <w:szCs w:val="24"/>
        </w:rPr>
        <w:t>Vacant</w:t>
      </w:r>
    </w:p>
    <w:p w14:paraId="1D842A32" w14:textId="77777777" w:rsidR="00916875" w:rsidRPr="0064717A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sz w:val="24"/>
          <w:szCs w:val="24"/>
        </w:rPr>
        <w:t>Treasurer – Tim Stevens, Home Safety Services</w:t>
      </w:r>
    </w:p>
    <w:p w14:paraId="72537AFB" w14:textId="77777777" w:rsidR="00916875" w:rsidRPr="0064717A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sz w:val="24"/>
          <w:szCs w:val="24"/>
        </w:rPr>
        <w:t>Co-Treasurer-</w:t>
      </w:r>
      <w:r>
        <w:rPr>
          <w:rFonts w:cstheme="minorHAnsi"/>
          <w:sz w:val="24"/>
          <w:szCs w:val="24"/>
        </w:rPr>
        <w:t xml:space="preserve"> </w:t>
      </w:r>
      <w:r w:rsidRPr="008E4B79">
        <w:rPr>
          <w:rFonts w:cstheme="minorHAnsi"/>
          <w:b/>
          <w:sz w:val="24"/>
          <w:szCs w:val="24"/>
        </w:rPr>
        <w:t>Vacant</w:t>
      </w:r>
    </w:p>
    <w:p w14:paraId="07A1DF94" w14:textId="77777777" w:rsidR="00916875" w:rsidRPr="0064717A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sz w:val="24"/>
          <w:szCs w:val="24"/>
        </w:rPr>
        <w:t>Secretary</w:t>
      </w:r>
      <w:r>
        <w:rPr>
          <w:rFonts w:cstheme="minorHAnsi"/>
          <w:sz w:val="24"/>
          <w:szCs w:val="24"/>
        </w:rPr>
        <w:t xml:space="preserve"> - </w:t>
      </w:r>
      <w:r w:rsidRPr="0064717A">
        <w:rPr>
          <w:rFonts w:cstheme="minorHAnsi"/>
          <w:sz w:val="24"/>
          <w:szCs w:val="24"/>
        </w:rPr>
        <w:t>Ellen Creighton, Ace Home Health &amp; Hospice</w:t>
      </w:r>
    </w:p>
    <w:p w14:paraId="680AF5EC" w14:textId="77777777" w:rsidR="00916875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4717A">
        <w:rPr>
          <w:rFonts w:cstheme="minorHAnsi"/>
          <w:sz w:val="24"/>
          <w:szCs w:val="24"/>
        </w:rPr>
        <w:t>Co-Secretary</w:t>
      </w:r>
      <w:r>
        <w:rPr>
          <w:rFonts w:cstheme="minorHAnsi"/>
          <w:sz w:val="24"/>
          <w:szCs w:val="24"/>
        </w:rPr>
        <w:t xml:space="preserve"> - </w:t>
      </w:r>
      <w:r w:rsidRPr="008E4B79">
        <w:rPr>
          <w:rFonts w:cstheme="minorHAnsi"/>
          <w:b/>
          <w:sz w:val="24"/>
          <w:szCs w:val="24"/>
        </w:rPr>
        <w:t>Vacant</w:t>
      </w:r>
    </w:p>
    <w:p w14:paraId="078951AE" w14:textId="77777777" w:rsidR="00916875" w:rsidRPr="0064717A" w:rsidRDefault="00916875" w:rsidP="0091687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 Liaison – Gary Agcaoili</w:t>
      </w:r>
    </w:p>
    <w:p w14:paraId="30A4B4D6" w14:textId="77777777" w:rsidR="00916875" w:rsidRDefault="00916875" w:rsidP="00F83EE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8C6686F" w14:textId="7EA1541F" w:rsidR="00FB6E0E" w:rsidRDefault="00FB6E0E" w:rsidP="00F83EE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99F9A7B" w14:textId="77777777" w:rsidR="00FB6E0E" w:rsidRDefault="00FB6E0E" w:rsidP="00F83EE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1B3FB7B" w14:textId="77777777" w:rsidR="00FB6E0E" w:rsidRPr="000E3667" w:rsidRDefault="00FB6E0E" w:rsidP="00F83EE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FB6E0E" w:rsidRPr="000E3667" w:rsidSect="00BA325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60D24"/>
    <w:multiLevelType w:val="hybridMultilevel"/>
    <w:tmpl w:val="808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5203D"/>
    <w:multiLevelType w:val="hybridMultilevel"/>
    <w:tmpl w:val="588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F3642"/>
    <w:multiLevelType w:val="hybridMultilevel"/>
    <w:tmpl w:val="9E2E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11011"/>
    <w:multiLevelType w:val="hybridMultilevel"/>
    <w:tmpl w:val="3E96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07E10"/>
    <w:multiLevelType w:val="hybridMultilevel"/>
    <w:tmpl w:val="14B2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57B89"/>
    <w:multiLevelType w:val="hybridMultilevel"/>
    <w:tmpl w:val="37A8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B1BD5"/>
    <w:multiLevelType w:val="hybridMultilevel"/>
    <w:tmpl w:val="DD3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393E"/>
    <w:multiLevelType w:val="hybridMultilevel"/>
    <w:tmpl w:val="825EB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D7"/>
    <w:rsid w:val="000359B0"/>
    <w:rsid w:val="00052647"/>
    <w:rsid w:val="000810D7"/>
    <w:rsid w:val="000E3667"/>
    <w:rsid w:val="001D7C89"/>
    <w:rsid w:val="002F0084"/>
    <w:rsid w:val="00356FD8"/>
    <w:rsid w:val="00434E2F"/>
    <w:rsid w:val="00453D58"/>
    <w:rsid w:val="0045773D"/>
    <w:rsid w:val="00486B10"/>
    <w:rsid w:val="0049139F"/>
    <w:rsid w:val="004B4D5C"/>
    <w:rsid w:val="004E00C6"/>
    <w:rsid w:val="00511EF6"/>
    <w:rsid w:val="0059696D"/>
    <w:rsid w:val="005B7D18"/>
    <w:rsid w:val="0064717A"/>
    <w:rsid w:val="006C63D5"/>
    <w:rsid w:val="006F7D0D"/>
    <w:rsid w:val="00720443"/>
    <w:rsid w:val="007C26C7"/>
    <w:rsid w:val="0089231C"/>
    <w:rsid w:val="008B4C96"/>
    <w:rsid w:val="008C035B"/>
    <w:rsid w:val="008E4B79"/>
    <w:rsid w:val="00916875"/>
    <w:rsid w:val="00933D19"/>
    <w:rsid w:val="0096316E"/>
    <w:rsid w:val="009A22D9"/>
    <w:rsid w:val="009F7507"/>
    <w:rsid w:val="00AB0BBF"/>
    <w:rsid w:val="00AE10A6"/>
    <w:rsid w:val="00AE3D40"/>
    <w:rsid w:val="00B03FF4"/>
    <w:rsid w:val="00B6580F"/>
    <w:rsid w:val="00B67274"/>
    <w:rsid w:val="00BA3257"/>
    <w:rsid w:val="00C55EF4"/>
    <w:rsid w:val="00C612C5"/>
    <w:rsid w:val="00C76A83"/>
    <w:rsid w:val="00D7255A"/>
    <w:rsid w:val="00EF5E8F"/>
    <w:rsid w:val="00F343B0"/>
    <w:rsid w:val="00F83EE3"/>
    <w:rsid w:val="00F83FF3"/>
    <w:rsid w:val="00F92D86"/>
    <w:rsid w:val="00FB6E0E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F0F5"/>
  <w15:chartTrackingRefBased/>
  <w15:docId w15:val="{A5329112-5D41-4D62-9252-C0931BE3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6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26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1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6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426512004?pwd=Uzc5ZWZGSjN2aVh3TGY2dDhJbHZz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etnamwar50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perez@gentiv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Gayles, Nancy</dc:creator>
  <cp:keywords/>
  <dc:description/>
  <cp:lastModifiedBy>tim s</cp:lastModifiedBy>
  <cp:revision>2</cp:revision>
  <dcterms:created xsi:type="dcterms:W3CDTF">2022-01-19T17:25:00Z</dcterms:created>
  <dcterms:modified xsi:type="dcterms:W3CDTF">2022-01-19T17:25:00Z</dcterms:modified>
</cp:coreProperties>
</file>